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>JOINT ATTENTION</w:t>
      </w:r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DO THIS GET THAT </w:t>
      </w:r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MATCHING </w:t>
      </w:r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GIVE ME </w:t>
      </w:r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IMITATING </w:t>
      </w:r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FUNCTION FORM AND CLASS </w:t>
      </w:r>
      <w:bookmarkStart w:id="0" w:name="_GoBack"/>
      <w:bookmarkEnd w:id="0"/>
    </w:p>
    <w:p w:rsidR="00205AE5" w:rsidRPr="007F6F32" w:rsidRDefault="00205AE5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PECS </w:t>
      </w:r>
    </w:p>
    <w:p w:rsidR="007F6F32" w:rsidRPr="007F6F32" w:rsidRDefault="007F6F32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NOUNS/LABELLING </w:t>
      </w:r>
    </w:p>
    <w:p w:rsidR="007F6F32" w:rsidRPr="007F6F32" w:rsidRDefault="007F6F32" w:rsidP="00205AE5">
      <w:pPr>
        <w:rPr>
          <w:color w:val="FF0000"/>
          <w:sz w:val="56"/>
          <w:szCs w:val="56"/>
        </w:rPr>
      </w:pPr>
      <w:r w:rsidRPr="007F6F32">
        <w:rPr>
          <w:color w:val="FF0000"/>
          <w:sz w:val="56"/>
          <w:szCs w:val="56"/>
        </w:rPr>
        <w:t xml:space="preserve">PROMPTING AND PROMPT FADING </w:t>
      </w:r>
    </w:p>
    <w:p w:rsidR="00BB6192" w:rsidRDefault="00BB6192"/>
    <w:sectPr w:rsidR="00BB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4"/>
    <w:rsid w:val="00100EE4"/>
    <w:rsid w:val="00205AE5"/>
    <w:rsid w:val="007F6F32"/>
    <w:rsid w:val="00B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615"/>
  <w15:chartTrackingRefBased/>
  <w15:docId w15:val="{8C6D00DF-1436-4B12-A103-48C9CE67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dcterms:created xsi:type="dcterms:W3CDTF">2019-06-07T18:38:00Z</dcterms:created>
  <dcterms:modified xsi:type="dcterms:W3CDTF">2019-06-07T21:02:00Z</dcterms:modified>
</cp:coreProperties>
</file>