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CBF" w:rsidRPr="00953358" w:rsidRDefault="00953358" w:rsidP="00A35CBF">
      <w:pPr>
        <w:rPr>
          <w:rFonts w:cstheme="minorHAnsi"/>
          <w:b/>
          <w:sz w:val="32"/>
          <w:szCs w:val="32"/>
          <w:u w:val="single"/>
        </w:rPr>
      </w:pPr>
      <w:r>
        <w:rPr>
          <w:rFonts w:cstheme="minorHAnsi"/>
          <w:sz w:val="32"/>
          <w:szCs w:val="32"/>
        </w:rPr>
        <w:t xml:space="preserve">                </w:t>
      </w:r>
      <w:r w:rsidR="00A35CBF" w:rsidRPr="00953358">
        <w:rPr>
          <w:rFonts w:cstheme="minorHAnsi"/>
          <w:sz w:val="32"/>
          <w:szCs w:val="32"/>
          <w:u w:val="single"/>
        </w:rPr>
        <w:t xml:space="preserve">  </w:t>
      </w:r>
      <w:bookmarkStart w:id="0" w:name="_GoBack"/>
      <w:r w:rsidR="00A35CBF" w:rsidRPr="00953358">
        <w:rPr>
          <w:rFonts w:cstheme="minorHAnsi"/>
          <w:b/>
          <w:sz w:val="32"/>
          <w:szCs w:val="32"/>
          <w:u w:val="single"/>
        </w:rPr>
        <w:t xml:space="preserve">DO THIS                  ---------------------             GET THAT </w:t>
      </w:r>
      <w:bookmarkEnd w:id="0"/>
    </w:p>
    <w:p w:rsidR="00A35CBF" w:rsidRPr="00953358" w:rsidRDefault="00A35CBF" w:rsidP="00A35CBF">
      <w:pPr>
        <w:rPr>
          <w:rFonts w:cstheme="minorHAnsi"/>
          <w:sz w:val="24"/>
          <w:szCs w:val="24"/>
          <w:u w:val="single"/>
        </w:rPr>
      </w:pPr>
      <w:r w:rsidRPr="00953358">
        <w:rPr>
          <w:rFonts w:cstheme="minorHAnsi"/>
          <w:sz w:val="24"/>
          <w:szCs w:val="24"/>
          <w:u w:val="single"/>
        </w:rPr>
        <w:t xml:space="preserve">(PREMACK PRINCIPLE) </w:t>
      </w:r>
    </w:p>
    <w:p w:rsidR="00A35CBF" w:rsidRPr="00953358" w:rsidRDefault="00A35CBF" w:rsidP="00A35CBF">
      <w:pPr>
        <w:rPr>
          <w:rFonts w:cstheme="minorHAnsi"/>
          <w:sz w:val="24"/>
          <w:szCs w:val="24"/>
          <w:shd w:val="clear" w:color="auto" w:fill="FFFFFF"/>
        </w:rPr>
      </w:pPr>
      <w:r w:rsidRPr="00953358">
        <w:rPr>
          <w:rFonts w:cstheme="minorHAnsi"/>
          <w:sz w:val="24"/>
          <w:szCs w:val="24"/>
          <w:shd w:val="clear" w:color="auto" w:fill="FFFFFF"/>
        </w:rPr>
        <w:t>Parker is a child who prefers playing outside to reading. In order to get him to read more, his mother tells him that if he reads for 15 minutes, he can play outside for 20 minutes. In this situation, Parker's mother is using a high probability behavior (playing outside) to reinforce a low probability behavior (reading), which illustrates the </w:t>
      </w:r>
      <w:proofErr w:type="spellStart"/>
      <w:r w:rsidRPr="00953358">
        <w:rPr>
          <w:rFonts w:cstheme="minorHAnsi"/>
          <w:b/>
          <w:bCs/>
          <w:sz w:val="24"/>
          <w:szCs w:val="24"/>
          <w:shd w:val="clear" w:color="auto" w:fill="FFFFFF"/>
        </w:rPr>
        <w:t>Premack</w:t>
      </w:r>
      <w:proofErr w:type="spellEnd"/>
      <w:r w:rsidRPr="00953358">
        <w:rPr>
          <w:rFonts w:cstheme="minorHAnsi"/>
          <w:b/>
          <w:bCs/>
          <w:sz w:val="24"/>
          <w:szCs w:val="24"/>
          <w:shd w:val="clear" w:color="auto" w:fill="FFFFFF"/>
        </w:rPr>
        <w:t xml:space="preserve"> principle</w:t>
      </w:r>
      <w:r w:rsidRPr="00953358">
        <w:rPr>
          <w:rFonts w:cstheme="minorHAnsi"/>
          <w:sz w:val="24"/>
          <w:szCs w:val="24"/>
          <w:shd w:val="clear" w:color="auto" w:fill="FFFFFF"/>
        </w:rPr>
        <w:t>.</w:t>
      </w:r>
    </w:p>
    <w:p w:rsidR="00A35CBF" w:rsidRPr="00953358" w:rsidRDefault="00A35CBF" w:rsidP="00A35CBF">
      <w:pPr>
        <w:rPr>
          <w:rFonts w:cstheme="minorHAnsi"/>
          <w:sz w:val="24"/>
          <w:szCs w:val="24"/>
          <w:shd w:val="clear" w:color="auto" w:fill="FFFFFF"/>
        </w:rPr>
      </w:pPr>
    </w:p>
    <w:p w:rsidR="00A35CBF" w:rsidRPr="00953358" w:rsidRDefault="00A35CBF" w:rsidP="00A35CBF">
      <w:pPr>
        <w:rPr>
          <w:rFonts w:cstheme="minorHAnsi"/>
          <w:b/>
          <w:sz w:val="24"/>
          <w:szCs w:val="24"/>
          <w:u w:val="single"/>
          <w:shd w:val="clear" w:color="auto" w:fill="FFFFFF"/>
        </w:rPr>
      </w:pPr>
      <w:r w:rsidRPr="00953358">
        <w:rPr>
          <w:rFonts w:cstheme="minorHAnsi"/>
          <w:b/>
          <w:sz w:val="24"/>
          <w:szCs w:val="24"/>
          <w:u w:val="single"/>
          <w:shd w:val="clear" w:color="auto" w:fill="FFFFFF"/>
        </w:rPr>
        <w:t>EXAMPLE:</w:t>
      </w:r>
    </w:p>
    <w:p w:rsidR="00A35CBF" w:rsidRPr="00953358" w:rsidRDefault="00A35CBF" w:rsidP="00A35CBF">
      <w:pPr>
        <w:rPr>
          <w:rFonts w:cstheme="minorHAnsi"/>
          <w:sz w:val="24"/>
          <w:szCs w:val="24"/>
          <w:shd w:val="clear" w:color="auto" w:fill="FFFFFF"/>
        </w:rPr>
      </w:pPr>
      <w:r w:rsidRPr="00953358">
        <w:rPr>
          <w:rFonts w:cstheme="minorHAnsi"/>
          <w:sz w:val="24"/>
          <w:szCs w:val="24"/>
          <w:shd w:val="clear" w:color="auto" w:fill="FFFFFF"/>
        </w:rPr>
        <w:t xml:space="preserve">PUT THE FLOWER IN THE BOWL AND YOU GET THE SPIN TOY. </w:t>
      </w:r>
    </w:p>
    <w:p w:rsidR="00A35CBF" w:rsidRPr="00953358" w:rsidRDefault="00A35CBF" w:rsidP="00A35CBF">
      <w:pPr>
        <w:rPr>
          <w:rFonts w:cstheme="minorHAnsi"/>
          <w:sz w:val="24"/>
          <w:szCs w:val="24"/>
          <w:shd w:val="clear" w:color="auto" w:fill="FFFFFF"/>
        </w:rPr>
      </w:pPr>
      <w:r w:rsidRPr="00953358">
        <w:rPr>
          <w:rFonts w:cstheme="minorHAnsi"/>
          <w:sz w:val="24"/>
          <w:szCs w:val="24"/>
          <w:shd w:val="clear" w:color="auto" w:fill="FFFFFF"/>
        </w:rPr>
        <w:t xml:space="preserve">ONCE THIS IS ESTABLISHED WELL, THE CHILD THEN UNDERSTANDS THAT HE/SHE CAN DO A NON PREFERED ACTIVITY (WHAT YOU WANT THEM TO DO) AND RECEIVE A REWARD. </w:t>
      </w:r>
    </w:p>
    <w:p w:rsidR="00A35CBF" w:rsidRPr="00953358" w:rsidRDefault="00A35CBF" w:rsidP="00A35CBF">
      <w:pPr>
        <w:rPr>
          <w:rFonts w:cstheme="minorHAnsi"/>
          <w:sz w:val="24"/>
          <w:szCs w:val="24"/>
          <w:shd w:val="clear" w:color="auto" w:fill="FFFFFF"/>
        </w:rPr>
      </w:pPr>
      <w:r w:rsidRPr="00953358">
        <w:rPr>
          <w:rFonts w:cstheme="minorHAnsi"/>
          <w:sz w:val="24"/>
          <w:szCs w:val="24"/>
          <w:shd w:val="clear" w:color="auto" w:fill="FFFFFF"/>
        </w:rPr>
        <w:t xml:space="preserve">THIS IS KEY TO GET TALKING, COMPLIANCE, MATCHING, BETTER LISTENING ETC. </w:t>
      </w:r>
    </w:p>
    <w:p w:rsidR="007E56AD" w:rsidRPr="00953358" w:rsidRDefault="007E56AD" w:rsidP="00A35CBF">
      <w:pPr>
        <w:rPr>
          <w:rFonts w:cstheme="minorHAnsi"/>
          <w:sz w:val="24"/>
          <w:szCs w:val="24"/>
          <w:shd w:val="clear" w:color="auto" w:fill="FFFFFF"/>
        </w:rPr>
      </w:pPr>
    </w:p>
    <w:p w:rsidR="00953358" w:rsidRPr="00953358" w:rsidRDefault="00953358" w:rsidP="00A35CBF">
      <w:pPr>
        <w:rPr>
          <w:rFonts w:cstheme="minorHAnsi"/>
          <w:b/>
          <w:sz w:val="24"/>
          <w:szCs w:val="24"/>
          <w:u w:val="single"/>
          <w:shd w:val="clear" w:color="auto" w:fill="FFFFFF"/>
        </w:rPr>
        <w:sectPr w:rsidR="00953358" w:rsidRPr="00953358">
          <w:pgSz w:w="12240" w:h="15840"/>
          <w:pgMar w:top="1440" w:right="1440" w:bottom="1440" w:left="1440" w:header="720" w:footer="720" w:gutter="0"/>
          <w:cols w:space="720"/>
          <w:docGrid w:linePitch="360"/>
        </w:sectPr>
      </w:pPr>
    </w:p>
    <w:p w:rsidR="007E56AD" w:rsidRPr="00953358" w:rsidRDefault="007E56AD" w:rsidP="00A35CBF">
      <w:pPr>
        <w:rPr>
          <w:rFonts w:cstheme="minorHAnsi"/>
          <w:b/>
          <w:sz w:val="24"/>
          <w:szCs w:val="24"/>
          <w:u w:val="single"/>
          <w:shd w:val="clear" w:color="auto" w:fill="FFFFFF"/>
        </w:rPr>
      </w:pPr>
      <w:r w:rsidRPr="00953358">
        <w:rPr>
          <w:rFonts w:cstheme="minorHAnsi"/>
          <w:b/>
          <w:sz w:val="24"/>
          <w:szCs w:val="24"/>
          <w:u w:val="single"/>
          <w:shd w:val="clear" w:color="auto" w:fill="FFFFFF"/>
        </w:rPr>
        <w:lastRenderedPageBreak/>
        <w:t>ACTIVITIES</w:t>
      </w:r>
    </w:p>
    <w:p w:rsidR="007E56AD" w:rsidRPr="00953358" w:rsidRDefault="007E56AD" w:rsidP="00A35CBF">
      <w:pPr>
        <w:rPr>
          <w:rFonts w:cstheme="minorHAnsi"/>
          <w:sz w:val="24"/>
          <w:szCs w:val="24"/>
          <w:shd w:val="clear" w:color="auto" w:fill="FFFFFF"/>
        </w:rPr>
      </w:pPr>
      <w:r w:rsidRPr="00953358">
        <w:rPr>
          <w:rFonts w:cstheme="minorHAnsi"/>
          <w:sz w:val="24"/>
          <w:szCs w:val="24"/>
          <w:shd w:val="clear" w:color="auto" w:fill="FFFFFF"/>
        </w:rPr>
        <w:t xml:space="preserve">PUT SOMETHING IN A </w:t>
      </w:r>
      <w:proofErr w:type="gramStart"/>
      <w:r w:rsidRPr="00953358">
        <w:rPr>
          <w:rFonts w:cstheme="minorHAnsi"/>
          <w:sz w:val="24"/>
          <w:szCs w:val="24"/>
          <w:shd w:val="clear" w:color="auto" w:fill="FFFFFF"/>
        </w:rPr>
        <w:t>CUP  -</w:t>
      </w:r>
      <w:proofErr w:type="gramEnd"/>
      <w:r w:rsidRPr="00953358">
        <w:rPr>
          <w:rFonts w:cstheme="minorHAnsi"/>
          <w:sz w:val="24"/>
          <w:szCs w:val="24"/>
          <w:shd w:val="clear" w:color="auto" w:fill="FFFFFF"/>
        </w:rPr>
        <w:t xml:space="preserve"> GET A PRIZE</w:t>
      </w:r>
    </w:p>
    <w:p w:rsidR="007E56AD" w:rsidRPr="00953358" w:rsidRDefault="007E56AD" w:rsidP="00A35CBF">
      <w:pPr>
        <w:rPr>
          <w:rFonts w:cstheme="minorHAnsi"/>
          <w:sz w:val="24"/>
          <w:szCs w:val="24"/>
          <w:shd w:val="clear" w:color="auto" w:fill="FFFFFF"/>
        </w:rPr>
      </w:pPr>
      <w:r w:rsidRPr="00953358">
        <w:rPr>
          <w:rFonts w:cstheme="minorHAnsi"/>
          <w:sz w:val="24"/>
          <w:szCs w:val="24"/>
          <w:shd w:val="clear" w:color="auto" w:fill="FFFFFF"/>
        </w:rPr>
        <w:t xml:space="preserve">FEED THE BABY – GET A PRIZE </w:t>
      </w:r>
    </w:p>
    <w:p w:rsidR="007E56AD" w:rsidRPr="00953358" w:rsidRDefault="007E56AD" w:rsidP="00A35CBF">
      <w:pPr>
        <w:rPr>
          <w:rFonts w:cstheme="minorHAnsi"/>
          <w:sz w:val="24"/>
          <w:szCs w:val="24"/>
          <w:shd w:val="clear" w:color="auto" w:fill="FFFFFF"/>
        </w:rPr>
      </w:pPr>
      <w:r w:rsidRPr="00953358">
        <w:rPr>
          <w:rFonts w:cstheme="minorHAnsi"/>
          <w:sz w:val="24"/>
          <w:szCs w:val="24"/>
          <w:shd w:val="clear" w:color="auto" w:fill="FFFFFF"/>
        </w:rPr>
        <w:t>STIR IN A CUP – GET A PRIZE</w:t>
      </w:r>
    </w:p>
    <w:p w:rsidR="007E56AD" w:rsidRPr="00953358" w:rsidRDefault="007E56AD" w:rsidP="00A35CBF">
      <w:pPr>
        <w:rPr>
          <w:rFonts w:cstheme="minorHAnsi"/>
          <w:sz w:val="24"/>
          <w:szCs w:val="24"/>
          <w:shd w:val="clear" w:color="auto" w:fill="FFFFFF"/>
        </w:rPr>
      </w:pPr>
      <w:r w:rsidRPr="00953358">
        <w:rPr>
          <w:rFonts w:cstheme="minorHAnsi"/>
          <w:sz w:val="24"/>
          <w:szCs w:val="24"/>
          <w:shd w:val="clear" w:color="auto" w:fill="FFFFFF"/>
        </w:rPr>
        <w:t>TAKE SOMETHING OFFERED – GET A PRIZE</w:t>
      </w:r>
    </w:p>
    <w:p w:rsidR="007E56AD" w:rsidRPr="00953358" w:rsidRDefault="007E56AD" w:rsidP="00A35CBF">
      <w:pPr>
        <w:rPr>
          <w:rFonts w:cstheme="minorHAnsi"/>
          <w:sz w:val="24"/>
          <w:szCs w:val="24"/>
          <w:shd w:val="clear" w:color="auto" w:fill="FFFFFF"/>
        </w:rPr>
      </w:pPr>
      <w:r w:rsidRPr="00953358">
        <w:rPr>
          <w:rFonts w:cstheme="minorHAnsi"/>
          <w:sz w:val="24"/>
          <w:szCs w:val="24"/>
          <w:shd w:val="clear" w:color="auto" w:fill="FFFFFF"/>
        </w:rPr>
        <w:t xml:space="preserve">PICK UP SOMETHING OFFERED – GET A PRIZE </w:t>
      </w:r>
    </w:p>
    <w:p w:rsidR="007E56AD" w:rsidRPr="00953358" w:rsidRDefault="007E56AD" w:rsidP="00A35CBF">
      <w:pPr>
        <w:rPr>
          <w:rFonts w:cstheme="minorHAnsi"/>
          <w:sz w:val="24"/>
          <w:szCs w:val="24"/>
          <w:shd w:val="clear" w:color="auto" w:fill="FFFFFF"/>
        </w:rPr>
      </w:pPr>
      <w:r w:rsidRPr="00953358">
        <w:rPr>
          <w:rFonts w:cstheme="minorHAnsi"/>
          <w:sz w:val="24"/>
          <w:szCs w:val="24"/>
          <w:shd w:val="clear" w:color="auto" w:fill="FFFFFF"/>
        </w:rPr>
        <w:lastRenderedPageBreak/>
        <w:t>TURN ON A MUSIC/GAME DEVICE – GET A PRIZE</w:t>
      </w:r>
    </w:p>
    <w:p w:rsidR="007E56AD" w:rsidRPr="00953358" w:rsidRDefault="00D5470A" w:rsidP="00A35CBF">
      <w:pPr>
        <w:rPr>
          <w:rFonts w:cstheme="minorHAnsi"/>
          <w:sz w:val="24"/>
          <w:szCs w:val="24"/>
          <w:shd w:val="clear" w:color="auto" w:fill="FFFFFF"/>
        </w:rPr>
      </w:pPr>
      <w:r w:rsidRPr="00953358">
        <w:rPr>
          <w:rFonts w:cstheme="minorHAnsi"/>
          <w:sz w:val="24"/>
          <w:szCs w:val="24"/>
          <w:shd w:val="clear" w:color="auto" w:fill="FFFFFF"/>
        </w:rPr>
        <w:t xml:space="preserve">PUSH </w:t>
      </w:r>
      <w:r w:rsidR="007E56AD" w:rsidRPr="00953358">
        <w:rPr>
          <w:rFonts w:cstheme="minorHAnsi"/>
          <w:sz w:val="24"/>
          <w:szCs w:val="24"/>
          <w:shd w:val="clear" w:color="auto" w:fill="FFFFFF"/>
        </w:rPr>
        <w:t xml:space="preserve">IN THE JACK IN THE BOX- GET A PRIZE </w:t>
      </w:r>
    </w:p>
    <w:p w:rsidR="007E56AD" w:rsidRPr="00953358" w:rsidRDefault="007E56AD" w:rsidP="00A35CBF">
      <w:pPr>
        <w:rPr>
          <w:rFonts w:cstheme="minorHAnsi"/>
          <w:sz w:val="24"/>
          <w:szCs w:val="24"/>
          <w:shd w:val="clear" w:color="auto" w:fill="FFFFFF"/>
        </w:rPr>
      </w:pPr>
      <w:r w:rsidRPr="00953358">
        <w:rPr>
          <w:rFonts w:cstheme="minorHAnsi"/>
          <w:sz w:val="24"/>
          <w:szCs w:val="24"/>
          <w:shd w:val="clear" w:color="auto" w:fill="FFFFFF"/>
        </w:rPr>
        <w:t xml:space="preserve">SCRIBBLE ON THE PAPER – GET A PRIZE </w:t>
      </w:r>
    </w:p>
    <w:p w:rsidR="007E56AD" w:rsidRPr="00953358" w:rsidRDefault="007E56AD" w:rsidP="00A35CBF">
      <w:pPr>
        <w:rPr>
          <w:rFonts w:cstheme="minorHAnsi"/>
          <w:sz w:val="24"/>
          <w:szCs w:val="24"/>
          <w:shd w:val="clear" w:color="auto" w:fill="FFFFFF"/>
        </w:rPr>
      </w:pPr>
      <w:r w:rsidRPr="00953358">
        <w:rPr>
          <w:rFonts w:cstheme="minorHAnsi"/>
          <w:sz w:val="24"/>
          <w:szCs w:val="24"/>
          <w:shd w:val="clear" w:color="auto" w:fill="FFFFFF"/>
        </w:rPr>
        <w:t>SAY ‘AHH</w:t>
      </w:r>
      <w:proofErr w:type="gramStart"/>
      <w:r w:rsidRPr="00953358">
        <w:rPr>
          <w:rFonts w:cstheme="minorHAnsi"/>
          <w:sz w:val="24"/>
          <w:szCs w:val="24"/>
          <w:shd w:val="clear" w:color="auto" w:fill="FFFFFF"/>
        </w:rPr>
        <w:t>’  -</w:t>
      </w:r>
      <w:proofErr w:type="gramEnd"/>
      <w:r w:rsidRPr="00953358">
        <w:rPr>
          <w:rFonts w:cstheme="minorHAnsi"/>
          <w:sz w:val="24"/>
          <w:szCs w:val="24"/>
          <w:shd w:val="clear" w:color="auto" w:fill="FFFFFF"/>
        </w:rPr>
        <w:t xml:space="preserve"> GET A PRIZE</w:t>
      </w:r>
    </w:p>
    <w:p w:rsidR="007E56AD" w:rsidRPr="00953358" w:rsidRDefault="007E56AD" w:rsidP="00A35CBF">
      <w:pPr>
        <w:rPr>
          <w:rFonts w:cstheme="minorHAnsi"/>
          <w:sz w:val="24"/>
          <w:szCs w:val="24"/>
          <w:shd w:val="clear" w:color="auto" w:fill="FFFFFF"/>
        </w:rPr>
      </w:pPr>
      <w:r w:rsidRPr="00953358">
        <w:rPr>
          <w:rFonts w:cstheme="minorHAnsi"/>
          <w:sz w:val="24"/>
          <w:szCs w:val="24"/>
          <w:shd w:val="clear" w:color="auto" w:fill="FFFFFF"/>
        </w:rPr>
        <w:t xml:space="preserve">SAY “B’ – GET A PRIZE </w:t>
      </w:r>
    </w:p>
    <w:p w:rsidR="00953358" w:rsidRPr="00953358" w:rsidRDefault="00953358" w:rsidP="00A35CBF">
      <w:pPr>
        <w:rPr>
          <w:rFonts w:cstheme="minorHAnsi"/>
          <w:sz w:val="24"/>
          <w:szCs w:val="24"/>
          <w:shd w:val="clear" w:color="auto" w:fill="FFFFFF"/>
        </w:rPr>
        <w:sectPr w:rsidR="00953358" w:rsidRPr="00953358" w:rsidSect="00953358">
          <w:type w:val="continuous"/>
          <w:pgSz w:w="12240" w:h="15840"/>
          <w:pgMar w:top="1440" w:right="1440" w:bottom="1440" w:left="1440" w:header="720" w:footer="720" w:gutter="0"/>
          <w:cols w:num="2" w:space="720"/>
          <w:docGrid w:linePitch="360"/>
        </w:sectPr>
      </w:pPr>
    </w:p>
    <w:p w:rsidR="0051709E" w:rsidRPr="00953358" w:rsidRDefault="0051709E" w:rsidP="00953358">
      <w:pPr>
        <w:rPr>
          <w:rFonts w:cstheme="minorHAnsi"/>
          <w:sz w:val="24"/>
          <w:szCs w:val="24"/>
        </w:rPr>
      </w:pPr>
    </w:p>
    <w:sectPr w:rsidR="0051709E" w:rsidRPr="00953358" w:rsidSect="0095335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4EA8"/>
    <w:multiLevelType w:val="hybridMultilevel"/>
    <w:tmpl w:val="7E4A737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542"/>
    <w:rsid w:val="00307542"/>
    <w:rsid w:val="0051709E"/>
    <w:rsid w:val="007E56AD"/>
    <w:rsid w:val="00953358"/>
    <w:rsid w:val="00A35CBF"/>
    <w:rsid w:val="00D5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3E8A"/>
  <w15:chartTrackingRefBased/>
  <w15:docId w15:val="{8D484F56-61CE-4BE5-81FB-DE57F5ED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6</cp:revision>
  <dcterms:created xsi:type="dcterms:W3CDTF">2019-06-07T17:17:00Z</dcterms:created>
  <dcterms:modified xsi:type="dcterms:W3CDTF">2019-06-07T18:21:00Z</dcterms:modified>
</cp:coreProperties>
</file>